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99" w:rsidRPr="00D66E99" w:rsidRDefault="00D66E99" w:rsidP="00D66E99">
      <w:pPr>
        <w:spacing w:after="0" w:line="240" w:lineRule="auto"/>
        <w:rPr>
          <w:rFonts w:ascii="Times New Roman" w:eastAsia="Times New Roman" w:hAnsi="Times New Roman" w:cs="Times New Roman"/>
          <w:sz w:val="24"/>
          <w:szCs w:val="24"/>
        </w:rPr>
      </w:pPr>
    </w:p>
    <w:p w:rsidR="00D66E99" w:rsidRPr="00D66E99" w:rsidRDefault="00D66E99" w:rsidP="00D66E99">
      <w:pPr>
        <w:shd w:val="clear" w:color="auto" w:fill="4182B8"/>
        <w:spacing w:after="0" w:line="240" w:lineRule="auto"/>
        <w:textAlignment w:val="baseline"/>
        <w:rPr>
          <w:rFonts w:ascii="inherit" w:eastAsia="Times New Roman" w:hAnsi="inherit" w:cs="Times New Roman"/>
          <w:sz w:val="24"/>
          <w:szCs w:val="24"/>
        </w:rPr>
      </w:pPr>
      <w:r w:rsidRPr="00D66E99">
        <w:rPr>
          <w:rFonts w:ascii="inherit" w:eastAsia="Times New Roman" w:hAnsi="inherit" w:cs="Times New Roman"/>
          <w:noProof/>
          <w:color w:val="4182B8"/>
          <w:sz w:val="24"/>
          <w:szCs w:val="24"/>
          <w:bdr w:val="none" w:sz="0" w:space="0" w:color="auto" w:frame="1"/>
        </w:rPr>
        <w:drawing>
          <wp:inline distT="0" distB="0" distL="0" distR="0">
            <wp:extent cx="4886325" cy="304800"/>
            <wp:effectExtent l="0" t="0" r="9525" b="0"/>
            <wp:docPr id="2" name="Picture 2" descr="Frans Hals Museu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s Hals Museu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304800"/>
                    </a:xfrm>
                    <a:prstGeom prst="rect">
                      <a:avLst/>
                    </a:prstGeom>
                    <a:noFill/>
                    <a:ln>
                      <a:noFill/>
                    </a:ln>
                  </pic:spPr>
                </pic:pic>
              </a:graphicData>
            </a:graphic>
          </wp:inline>
        </w:drawing>
      </w:r>
    </w:p>
    <w:p w:rsidR="00D66E99" w:rsidRPr="00F61518" w:rsidRDefault="00F61518" w:rsidP="00F61518">
      <w:pPr>
        <w:spacing w:before="225" w:after="150" w:line="276" w:lineRule="atLeast"/>
        <w:textAlignment w:val="baseline"/>
        <w:outlineLvl w:val="0"/>
        <w:rPr>
          <w:rFonts w:ascii="Caspari_CO" w:eastAsia="Times New Roman" w:hAnsi="Caspari_CO" w:cs="Times New Roman"/>
          <w:b/>
          <w:bCs/>
          <w:kern w:val="36"/>
          <w:sz w:val="69"/>
          <w:szCs w:val="69"/>
        </w:rPr>
      </w:pPr>
      <w:r>
        <w:rPr>
          <w:rFonts w:ascii="Caspari_CO" w:eastAsia="Times New Roman" w:hAnsi="Caspari_CO" w:cs="Times New Roman"/>
          <w:b/>
          <w:bCs/>
          <w:kern w:val="36"/>
          <w:sz w:val="69"/>
          <w:szCs w:val="69"/>
        </w:rPr>
        <w:t>The Art of Laughter</w:t>
      </w:r>
      <w:bookmarkStart w:id="0" w:name="_GoBack"/>
      <w:bookmarkEnd w:id="0"/>
    </w:p>
    <w:p w:rsidR="00D66E99" w:rsidRPr="00D66E99" w:rsidRDefault="00D66E99" w:rsidP="00D66E99">
      <w:pPr>
        <w:spacing w:after="0" w:line="240" w:lineRule="auto"/>
        <w:textAlignment w:val="baseline"/>
        <w:rPr>
          <w:rFonts w:ascii="inherit" w:eastAsia="Times New Roman" w:hAnsi="inherit" w:cs="Times New Roman"/>
          <w:sz w:val="24"/>
          <w:szCs w:val="24"/>
        </w:rPr>
      </w:pPr>
      <w:r w:rsidRPr="00D66E99">
        <w:rPr>
          <w:rFonts w:ascii="inherit" w:eastAsia="Times New Roman" w:hAnsi="inherit" w:cs="Times New Roman"/>
          <w:noProof/>
          <w:sz w:val="24"/>
          <w:szCs w:val="24"/>
        </w:rPr>
        <w:drawing>
          <wp:inline distT="0" distB="0" distL="0" distR="0">
            <wp:extent cx="6286500" cy="2905125"/>
            <wp:effectExtent l="0" t="0" r="0" b="9525"/>
            <wp:docPr id="1" name="Picture 1" descr="http://www.franshalsmuseum.nl/media/cache/5d/8f/5d8f75821d790a736b889b8df576b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visual" descr="http://www.franshalsmuseum.nl/media/cache/5d/8f/5d8f75821d790a736b889b8df576b1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2905125"/>
                    </a:xfrm>
                    <a:prstGeom prst="rect">
                      <a:avLst/>
                    </a:prstGeom>
                    <a:noFill/>
                    <a:ln>
                      <a:noFill/>
                    </a:ln>
                  </pic:spPr>
                </pic:pic>
              </a:graphicData>
            </a:graphic>
          </wp:inline>
        </w:drawing>
      </w:r>
    </w:p>
    <w:p w:rsidR="00D66E99" w:rsidRPr="00D66E99" w:rsidRDefault="00D66E99" w:rsidP="00D66E99">
      <w:pPr>
        <w:spacing w:before="525" w:after="165" w:line="288" w:lineRule="atLeast"/>
        <w:textAlignment w:val="baseline"/>
        <w:outlineLvl w:val="3"/>
        <w:rPr>
          <w:rFonts w:ascii="Caspari_CO" w:eastAsia="Times New Roman" w:hAnsi="Caspari_CO" w:cs="Times New Roman"/>
          <w:b/>
          <w:bCs/>
          <w:sz w:val="36"/>
          <w:szCs w:val="36"/>
        </w:rPr>
      </w:pPr>
      <w:r w:rsidRPr="00D66E99">
        <w:rPr>
          <w:rFonts w:ascii="Caspari_CO" w:eastAsia="Times New Roman" w:hAnsi="Caspari_CO" w:cs="Times New Roman"/>
          <w:b/>
          <w:bCs/>
          <w:sz w:val="36"/>
          <w:szCs w:val="36"/>
        </w:rPr>
        <w:t xml:space="preserve">The Art of Laughter: </w:t>
      </w:r>
      <w:proofErr w:type="spellStart"/>
      <w:r w:rsidRPr="00D66E99">
        <w:rPr>
          <w:rFonts w:ascii="Caspari_CO" w:eastAsia="Times New Roman" w:hAnsi="Caspari_CO" w:cs="Times New Roman"/>
          <w:b/>
          <w:bCs/>
          <w:sz w:val="36"/>
          <w:szCs w:val="36"/>
        </w:rPr>
        <w:t>Humour</w:t>
      </w:r>
      <w:proofErr w:type="spellEnd"/>
      <w:r w:rsidRPr="00D66E99">
        <w:rPr>
          <w:rFonts w:ascii="Caspari_CO" w:eastAsia="Times New Roman" w:hAnsi="Caspari_CO" w:cs="Times New Roman"/>
          <w:b/>
          <w:bCs/>
          <w:sz w:val="36"/>
          <w:szCs w:val="36"/>
        </w:rPr>
        <w:t xml:space="preserve"> in the Golden Age</w:t>
      </w:r>
    </w:p>
    <w:p w:rsidR="00D66E99" w:rsidRPr="00D66E99" w:rsidRDefault="00D66E99" w:rsidP="00D66E99">
      <w:pPr>
        <w:spacing w:after="0" w:line="240" w:lineRule="auto"/>
        <w:textAlignment w:val="baseline"/>
        <w:rPr>
          <w:rFonts w:ascii="inherit" w:eastAsia="Times New Roman" w:hAnsi="inherit" w:cs="Times New Roman"/>
          <w:sz w:val="24"/>
          <w:szCs w:val="24"/>
        </w:rPr>
      </w:pPr>
      <w:r w:rsidRPr="00D66E99">
        <w:rPr>
          <w:rFonts w:ascii="inherit" w:eastAsia="Times New Roman" w:hAnsi="inherit" w:cs="Times New Roman"/>
          <w:sz w:val="24"/>
          <w:szCs w:val="24"/>
        </w:rPr>
        <w:t>Rarely have more humorous paintings been produced than in the Dutch Golden Age. Naughty children, stupid peasants, foolish dandies and befuddled drunks, quack doctors, pimps, procuresses, lazy maids and lusty ladies – they figure in large numbers in Golden Age masterpieces. </w:t>
      </w:r>
      <w:r w:rsidRPr="00D66E99">
        <w:rPr>
          <w:rFonts w:ascii="inherit" w:eastAsia="Times New Roman" w:hAnsi="inherit" w:cs="Times New Roman"/>
          <w:i/>
          <w:iCs/>
          <w:sz w:val="24"/>
          <w:szCs w:val="24"/>
          <w:bdr w:val="none" w:sz="0" w:space="0" w:color="auto" w:frame="1"/>
        </w:rPr>
        <w:t xml:space="preserve">The Art of Laughter: </w:t>
      </w:r>
      <w:proofErr w:type="spellStart"/>
      <w:r w:rsidRPr="00D66E99">
        <w:rPr>
          <w:rFonts w:ascii="inherit" w:eastAsia="Times New Roman" w:hAnsi="inherit" w:cs="Times New Roman"/>
          <w:i/>
          <w:iCs/>
          <w:sz w:val="24"/>
          <w:szCs w:val="24"/>
          <w:bdr w:val="none" w:sz="0" w:space="0" w:color="auto" w:frame="1"/>
        </w:rPr>
        <w:t>Humour</w:t>
      </w:r>
      <w:proofErr w:type="spellEnd"/>
      <w:r w:rsidRPr="00D66E99">
        <w:rPr>
          <w:rFonts w:ascii="inherit" w:eastAsia="Times New Roman" w:hAnsi="inherit" w:cs="Times New Roman"/>
          <w:i/>
          <w:iCs/>
          <w:sz w:val="24"/>
          <w:szCs w:val="24"/>
          <w:bdr w:val="none" w:sz="0" w:space="0" w:color="auto" w:frame="1"/>
        </w:rPr>
        <w:t xml:space="preserve"> in the Golden Age</w:t>
      </w:r>
      <w:r w:rsidRPr="00D66E99">
        <w:rPr>
          <w:rFonts w:ascii="inherit" w:eastAsia="Times New Roman" w:hAnsi="inherit" w:cs="Times New Roman"/>
          <w:sz w:val="24"/>
          <w:szCs w:val="24"/>
        </w:rPr>
        <w:t xml:space="preserve"> presents the first ever overview of </w:t>
      </w:r>
      <w:proofErr w:type="spellStart"/>
      <w:r w:rsidRPr="00D66E99">
        <w:rPr>
          <w:rFonts w:ascii="inherit" w:eastAsia="Times New Roman" w:hAnsi="inherit" w:cs="Times New Roman"/>
          <w:sz w:val="24"/>
          <w:szCs w:val="24"/>
        </w:rPr>
        <w:t>humour</w:t>
      </w:r>
      <w:proofErr w:type="spellEnd"/>
      <w:r w:rsidRPr="00D66E99">
        <w:rPr>
          <w:rFonts w:ascii="inherit" w:eastAsia="Times New Roman" w:hAnsi="inherit" w:cs="Times New Roman"/>
          <w:sz w:val="24"/>
          <w:szCs w:val="24"/>
        </w:rPr>
        <w:t xml:space="preserve"> in seventeenth-century painting. The exhibition runs from 11 November 2017 to 18 March 2018 in the </w:t>
      </w:r>
      <w:proofErr w:type="spellStart"/>
      <w:r w:rsidRPr="00D66E99">
        <w:rPr>
          <w:rFonts w:ascii="inherit" w:eastAsia="Times New Roman" w:hAnsi="inherit" w:cs="Times New Roman"/>
          <w:sz w:val="24"/>
          <w:szCs w:val="24"/>
        </w:rPr>
        <w:t>Frans</w:t>
      </w:r>
      <w:proofErr w:type="spellEnd"/>
      <w:r w:rsidRPr="00D66E99">
        <w:rPr>
          <w:rFonts w:ascii="inherit" w:eastAsia="Times New Roman" w:hAnsi="inherit" w:cs="Times New Roman"/>
          <w:sz w:val="24"/>
          <w:szCs w:val="24"/>
        </w:rPr>
        <w:t xml:space="preserve"> Hals Museum.</w:t>
      </w:r>
    </w:p>
    <w:p w:rsidR="00D66E99" w:rsidRPr="00D66E99" w:rsidRDefault="00D66E99" w:rsidP="00D66E99">
      <w:pPr>
        <w:spacing w:after="450" w:line="240" w:lineRule="auto"/>
        <w:textAlignment w:val="baseline"/>
        <w:rPr>
          <w:rFonts w:ascii="inherit" w:eastAsia="Times New Roman" w:hAnsi="inherit" w:cs="Times New Roman"/>
          <w:sz w:val="24"/>
          <w:szCs w:val="24"/>
        </w:rPr>
      </w:pPr>
      <w:proofErr w:type="spellStart"/>
      <w:r w:rsidRPr="00D66E99">
        <w:rPr>
          <w:rFonts w:ascii="inherit" w:eastAsia="Times New Roman" w:hAnsi="inherit" w:cs="Times New Roman"/>
          <w:sz w:val="24"/>
          <w:szCs w:val="24"/>
        </w:rPr>
        <w:t>Frans</w:t>
      </w:r>
      <w:proofErr w:type="spellEnd"/>
      <w:r w:rsidRPr="00D66E99">
        <w:rPr>
          <w:rFonts w:ascii="inherit" w:eastAsia="Times New Roman" w:hAnsi="inherit" w:cs="Times New Roman"/>
          <w:sz w:val="24"/>
          <w:szCs w:val="24"/>
        </w:rPr>
        <w:t xml:space="preserve"> Hals </w:t>
      </w:r>
      <w:proofErr w:type="gramStart"/>
      <w:r w:rsidRPr="00D66E99">
        <w:rPr>
          <w:rFonts w:ascii="inherit" w:eastAsia="Times New Roman" w:hAnsi="inherit" w:cs="Times New Roman"/>
          <w:sz w:val="24"/>
          <w:szCs w:val="24"/>
        </w:rPr>
        <w:t>is often called</w:t>
      </w:r>
      <w:proofErr w:type="gramEnd"/>
      <w:r w:rsidRPr="00D66E99">
        <w:rPr>
          <w:rFonts w:ascii="inherit" w:eastAsia="Times New Roman" w:hAnsi="inherit" w:cs="Times New Roman"/>
          <w:sz w:val="24"/>
          <w:szCs w:val="24"/>
        </w:rPr>
        <w:t xml:space="preserve"> ‘the master of the laugh’. More than any other painter in the Golden Age, he was able to bring a vitality to his portraits that made it appear as if his models could just step out of the past into the present. Hals was one of the few painters in the seventeenth century who dared portray his figures – </w:t>
      </w:r>
      <w:proofErr w:type="gramStart"/>
      <w:r w:rsidRPr="00D66E99">
        <w:rPr>
          <w:rFonts w:ascii="inherit" w:eastAsia="Times New Roman" w:hAnsi="inherit" w:cs="Times New Roman"/>
          <w:sz w:val="24"/>
          <w:szCs w:val="24"/>
        </w:rPr>
        <w:t>often common</w:t>
      </w:r>
      <w:proofErr w:type="gramEnd"/>
      <w:r w:rsidRPr="00D66E99">
        <w:rPr>
          <w:rFonts w:ascii="inherit" w:eastAsia="Times New Roman" w:hAnsi="inherit" w:cs="Times New Roman"/>
          <w:sz w:val="24"/>
          <w:szCs w:val="24"/>
        </w:rPr>
        <w:t xml:space="preserve"> folk – with a hearty laugh and bared teeth. Merriment and jokes are prominent features in his genre paintings; artists in the Golden Age frequently used it in their work. Now – centuries later – the visual jokes are harder to fathom. A great deal of new research into the field </w:t>
      </w:r>
      <w:proofErr w:type="gramStart"/>
      <w:r w:rsidRPr="00D66E99">
        <w:rPr>
          <w:rFonts w:ascii="inherit" w:eastAsia="Times New Roman" w:hAnsi="inherit" w:cs="Times New Roman"/>
          <w:sz w:val="24"/>
          <w:szCs w:val="24"/>
        </w:rPr>
        <w:t>has been carried out,</w:t>
      </w:r>
      <w:proofErr w:type="gramEnd"/>
      <w:r w:rsidRPr="00D66E99">
        <w:rPr>
          <w:rFonts w:ascii="inherit" w:eastAsia="Times New Roman" w:hAnsi="inherit" w:cs="Times New Roman"/>
          <w:sz w:val="24"/>
          <w:szCs w:val="24"/>
        </w:rPr>
        <w:t xml:space="preserve"> particularly in the last twenty years, and we are beginning to get an idea of the full extent of seventeenth-century </w:t>
      </w:r>
      <w:proofErr w:type="spellStart"/>
      <w:r w:rsidRPr="00D66E99">
        <w:rPr>
          <w:rFonts w:ascii="inherit" w:eastAsia="Times New Roman" w:hAnsi="inherit" w:cs="Times New Roman"/>
          <w:sz w:val="24"/>
          <w:szCs w:val="24"/>
        </w:rPr>
        <w:t>humour</w:t>
      </w:r>
      <w:proofErr w:type="spellEnd"/>
      <w:r w:rsidRPr="00D66E99">
        <w:rPr>
          <w:rFonts w:ascii="inherit" w:eastAsia="Times New Roman" w:hAnsi="inherit" w:cs="Times New Roman"/>
          <w:sz w:val="24"/>
          <w:szCs w:val="24"/>
        </w:rPr>
        <w:t>.</w:t>
      </w:r>
    </w:p>
    <w:p w:rsidR="00D66E99" w:rsidRPr="00D66E99" w:rsidRDefault="00D66E99" w:rsidP="00D66E99">
      <w:pPr>
        <w:spacing w:after="0" w:line="240" w:lineRule="auto"/>
        <w:textAlignment w:val="baseline"/>
        <w:rPr>
          <w:rFonts w:ascii="inherit" w:eastAsia="Times New Roman" w:hAnsi="inherit" w:cs="Times New Roman"/>
          <w:sz w:val="24"/>
          <w:szCs w:val="24"/>
        </w:rPr>
      </w:pPr>
      <w:r w:rsidRPr="00D66E99">
        <w:rPr>
          <w:rFonts w:ascii="inherit" w:eastAsia="Times New Roman" w:hAnsi="inherit" w:cs="Times New Roman"/>
          <w:sz w:val="24"/>
          <w:szCs w:val="24"/>
        </w:rPr>
        <w:t xml:space="preserve">In </w:t>
      </w:r>
      <w:proofErr w:type="gramStart"/>
      <w:r w:rsidRPr="00D66E99">
        <w:rPr>
          <w:rFonts w:ascii="inherit" w:eastAsia="Times New Roman" w:hAnsi="inherit" w:cs="Times New Roman"/>
          <w:sz w:val="24"/>
          <w:szCs w:val="24"/>
        </w:rPr>
        <w:t>2011/2012</w:t>
      </w:r>
      <w:proofErr w:type="gramEnd"/>
      <w:r w:rsidRPr="00D66E99">
        <w:rPr>
          <w:rFonts w:ascii="inherit" w:eastAsia="Times New Roman" w:hAnsi="inherit" w:cs="Times New Roman"/>
          <w:sz w:val="24"/>
          <w:szCs w:val="24"/>
        </w:rPr>
        <w:t xml:space="preserve"> the </w:t>
      </w:r>
      <w:proofErr w:type="spellStart"/>
      <w:r w:rsidRPr="00D66E99">
        <w:rPr>
          <w:rFonts w:ascii="inherit" w:eastAsia="Times New Roman" w:hAnsi="inherit" w:cs="Times New Roman"/>
          <w:sz w:val="24"/>
          <w:szCs w:val="24"/>
        </w:rPr>
        <w:t>Frans</w:t>
      </w:r>
      <w:proofErr w:type="spellEnd"/>
      <w:r w:rsidRPr="00D66E99">
        <w:rPr>
          <w:rFonts w:ascii="inherit" w:eastAsia="Times New Roman" w:hAnsi="inherit" w:cs="Times New Roman"/>
          <w:sz w:val="24"/>
          <w:szCs w:val="24"/>
        </w:rPr>
        <w:t xml:space="preserve"> Hals Museum staged </w:t>
      </w:r>
      <w:r w:rsidRPr="00D66E99">
        <w:rPr>
          <w:rFonts w:ascii="inherit" w:eastAsia="Times New Roman" w:hAnsi="inherit" w:cs="Times New Roman"/>
          <w:i/>
          <w:iCs/>
          <w:sz w:val="24"/>
          <w:szCs w:val="24"/>
          <w:bdr w:val="none" w:sz="0" w:space="0" w:color="auto" w:frame="1"/>
        </w:rPr>
        <w:t>Celebrating the Golden Age</w:t>
      </w:r>
      <w:r w:rsidRPr="00D66E99">
        <w:rPr>
          <w:rFonts w:ascii="inherit" w:eastAsia="Times New Roman" w:hAnsi="inherit" w:cs="Times New Roman"/>
          <w:sz w:val="24"/>
          <w:szCs w:val="24"/>
        </w:rPr>
        <w:t>. The new exhibition, </w:t>
      </w:r>
      <w:r w:rsidRPr="00D66E99">
        <w:rPr>
          <w:rFonts w:ascii="inherit" w:eastAsia="Times New Roman" w:hAnsi="inherit" w:cs="Times New Roman"/>
          <w:i/>
          <w:iCs/>
          <w:sz w:val="24"/>
          <w:szCs w:val="24"/>
          <w:bdr w:val="none" w:sz="0" w:space="0" w:color="auto" w:frame="1"/>
        </w:rPr>
        <w:t xml:space="preserve">The Art of Laughter: </w:t>
      </w:r>
      <w:proofErr w:type="spellStart"/>
      <w:r w:rsidRPr="00D66E99">
        <w:rPr>
          <w:rFonts w:ascii="inherit" w:eastAsia="Times New Roman" w:hAnsi="inherit" w:cs="Times New Roman"/>
          <w:i/>
          <w:iCs/>
          <w:sz w:val="24"/>
          <w:szCs w:val="24"/>
          <w:bdr w:val="none" w:sz="0" w:space="0" w:color="auto" w:frame="1"/>
        </w:rPr>
        <w:t>Humour</w:t>
      </w:r>
      <w:proofErr w:type="spellEnd"/>
      <w:r w:rsidRPr="00D66E99">
        <w:rPr>
          <w:rFonts w:ascii="inherit" w:eastAsia="Times New Roman" w:hAnsi="inherit" w:cs="Times New Roman"/>
          <w:i/>
          <w:iCs/>
          <w:sz w:val="24"/>
          <w:szCs w:val="24"/>
          <w:bdr w:val="none" w:sz="0" w:space="0" w:color="auto" w:frame="1"/>
        </w:rPr>
        <w:t xml:space="preserve"> in the Golden Age</w:t>
      </w:r>
      <w:r w:rsidRPr="00D66E99">
        <w:rPr>
          <w:rFonts w:ascii="inherit" w:eastAsia="Times New Roman" w:hAnsi="inherit" w:cs="Times New Roman"/>
          <w:sz w:val="24"/>
          <w:szCs w:val="24"/>
        </w:rPr>
        <w:t xml:space="preserve">, is the companion piece in this diptych that explores the amusing side of seventeenth-century Dutch painting and society, an </w:t>
      </w:r>
      <w:r w:rsidRPr="00D66E99">
        <w:rPr>
          <w:rFonts w:ascii="inherit" w:eastAsia="Times New Roman" w:hAnsi="inherit" w:cs="Times New Roman"/>
          <w:sz w:val="24"/>
          <w:szCs w:val="24"/>
        </w:rPr>
        <w:lastRenderedPageBreak/>
        <w:t xml:space="preserve">aspect to which artists from Haarlem made a great contribution. This exhibition presents the first overview of </w:t>
      </w:r>
      <w:proofErr w:type="spellStart"/>
      <w:r w:rsidRPr="00D66E99">
        <w:rPr>
          <w:rFonts w:ascii="inherit" w:eastAsia="Times New Roman" w:hAnsi="inherit" w:cs="Times New Roman"/>
          <w:sz w:val="24"/>
          <w:szCs w:val="24"/>
        </w:rPr>
        <w:t>humour</w:t>
      </w:r>
      <w:proofErr w:type="spellEnd"/>
      <w:r w:rsidRPr="00D66E99">
        <w:rPr>
          <w:rFonts w:ascii="inherit" w:eastAsia="Times New Roman" w:hAnsi="inherit" w:cs="Times New Roman"/>
          <w:sz w:val="24"/>
          <w:szCs w:val="24"/>
        </w:rPr>
        <w:t xml:space="preserve"> in Golden Age painting.</w:t>
      </w:r>
    </w:p>
    <w:p w:rsidR="00D66E99" w:rsidRPr="00D66E99" w:rsidRDefault="00D66E99" w:rsidP="00D66E99">
      <w:pPr>
        <w:spacing w:after="0" w:line="240" w:lineRule="auto"/>
        <w:textAlignment w:val="baseline"/>
        <w:rPr>
          <w:rFonts w:ascii="inherit" w:eastAsia="Times New Roman" w:hAnsi="inherit" w:cs="Times New Roman"/>
          <w:sz w:val="24"/>
          <w:szCs w:val="24"/>
        </w:rPr>
      </w:pPr>
      <w:r w:rsidRPr="00D66E99">
        <w:rPr>
          <w:rFonts w:ascii="inherit" w:eastAsia="Times New Roman" w:hAnsi="inherit" w:cs="Times New Roman"/>
          <w:b/>
          <w:bCs/>
          <w:sz w:val="24"/>
          <w:szCs w:val="24"/>
          <w:bdr w:val="none" w:sz="0" w:space="0" w:color="auto" w:frame="1"/>
        </w:rPr>
        <w:t xml:space="preserve">The Art of Laughter: </w:t>
      </w:r>
      <w:proofErr w:type="spellStart"/>
      <w:r w:rsidRPr="00D66E99">
        <w:rPr>
          <w:rFonts w:ascii="inherit" w:eastAsia="Times New Roman" w:hAnsi="inherit" w:cs="Times New Roman"/>
          <w:b/>
          <w:bCs/>
          <w:sz w:val="24"/>
          <w:szCs w:val="24"/>
          <w:bdr w:val="none" w:sz="0" w:space="0" w:color="auto" w:frame="1"/>
        </w:rPr>
        <w:t>Humour</w:t>
      </w:r>
      <w:proofErr w:type="spellEnd"/>
      <w:r w:rsidRPr="00D66E99">
        <w:rPr>
          <w:rFonts w:ascii="inherit" w:eastAsia="Times New Roman" w:hAnsi="inherit" w:cs="Times New Roman"/>
          <w:b/>
          <w:bCs/>
          <w:sz w:val="24"/>
          <w:szCs w:val="24"/>
          <w:bdr w:val="none" w:sz="0" w:space="0" w:color="auto" w:frame="1"/>
        </w:rPr>
        <w:t xml:space="preserve"> in the Golden Age</w:t>
      </w:r>
      <w:r w:rsidRPr="00D66E99">
        <w:rPr>
          <w:rFonts w:ascii="inherit" w:eastAsia="Times New Roman" w:hAnsi="inherit" w:cs="Times New Roman"/>
          <w:sz w:val="24"/>
          <w:szCs w:val="24"/>
        </w:rPr>
        <w:br/>
        <w:t xml:space="preserve">The exhibition showcases some sixty masterpieces from the Low Countries and beyond by Rembrandt, </w:t>
      </w:r>
      <w:proofErr w:type="spellStart"/>
      <w:r w:rsidRPr="00D66E99">
        <w:rPr>
          <w:rFonts w:ascii="inherit" w:eastAsia="Times New Roman" w:hAnsi="inherit" w:cs="Times New Roman"/>
          <w:sz w:val="24"/>
          <w:szCs w:val="24"/>
        </w:rPr>
        <w:t>Frans</w:t>
      </w:r>
      <w:proofErr w:type="spellEnd"/>
      <w:r w:rsidRPr="00D66E99">
        <w:rPr>
          <w:rFonts w:ascii="inherit" w:eastAsia="Times New Roman" w:hAnsi="inherit" w:cs="Times New Roman"/>
          <w:sz w:val="24"/>
          <w:szCs w:val="24"/>
        </w:rPr>
        <w:t xml:space="preserve"> Hals, Jan Steen, Judith Leyster, </w:t>
      </w:r>
      <w:proofErr w:type="spellStart"/>
      <w:r w:rsidRPr="00D66E99">
        <w:rPr>
          <w:rFonts w:ascii="inherit" w:eastAsia="Times New Roman" w:hAnsi="inherit" w:cs="Times New Roman"/>
          <w:sz w:val="24"/>
          <w:szCs w:val="24"/>
        </w:rPr>
        <w:t>Adriaen</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Brouwer</w:t>
      </w:r>
      <w:proofErr w:type="spellEnd"/>
      <w:r w:rsidRPr="00D66E99">
        <w:rPr>
          <w:rFonts w:ascii="inherit" w:eastAsia="Times New Roman" w:hAnsi="inherit" w:cs="Times New Roman"/>
          <w:sz w:val="24"/>
          <w:szCs w:val="24"/>
        </w:rPr>
        <w:t xml:space="preserve">, Gerard van </w:t>
      </w:r>
      <w:proofErr w:type="spellStart"/>
      <w:r w:rsidRPr="00D66E99">
        <w:rPr>
          <w:rFonts w:ascii="inherit" w:eastAsia="Times New Roman" w:hAnsi="inherit" w:cs="Times New Roman"/>
          <w:sz w:val="24"/>
          <w:szCs w:val="24"/>
        </w:rPr>
        <w:t>Honthorst</w:t>
      </w:r>
      <w:proofErr w:type="spellEnd"/>
      <w:r w:rsidRPr="00D66E99">
        <w:rPr>
          <w:rFonts w:ascii="inherit" w:eastAsia="Times New Roman" w:hAnsi="inherit" w:cs="Times New Roman"/>
          <w:sz w:val="24"/>
          <w:szCs w:val="24"/>
        </w:rPr>
        <w:t xml:space="preserve">, Jan </w:t>
      </w:r>
      <w:proofErr w:type="spellStart"/>
      <w:r w:rsidRPr="00D66E99">
        <w:rPr>
          <w:rFonts w:ascii="inherit" w:eastAsia="Times New Roman" w:hAnsi="inherit" w:cs="Times New Roman"/>
          <w:sz w:val="24"/>
          <w:szCs w:val="24"/>
        </w:rPr>
        <w:t>Miense</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Molenaer</w:t>
      </w:r>
      <w:proofErr w:type="spellEnd"/>
      <w:r w:rsidRPr="00D66E99">
        <w:rPr>
          <w:rFonts w:ascii="inherit" w:eastAsia="Times New Roman" w:hAnsi="inherit" w:cs="Times New Roman"/>
          <w:sz w:val="24"/>
          <w:szCs w:val="24"/>
        </w:rPr>
        <w:t xml:space="preserve"> and </w:t>
      </w:r>
      <w:proofErr w:type="spellStart"/>
      <w:r w:rsidRPr="00D66E99">
        <w:rPr>
          <w:rFonts w:ascii="inherit" w:eastAsia="Times New Roman" w:hAnsi="inherit" w:cs="Times New Roman"/>
          <w:sz w:val="24"/>
          <w:szCs w:val="24"/>
        </w:rPr>
        <w:t>Nicolaes</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Maes</w:t>
      </w:r>
      <w:proofErr w:type="spellEnd"/>
      <w:r w:rsidRPr="00D66E99">
        <w:rPr>
          <w:rFonts w:ascii="inherit" w:eastAsia="Times New Roman" w:hAnsi="inherit" w:cs="Times New Roman"/>
          <w:sz w:val="24"/>
          <w:szCs w:val="24"/>
        </w:rPr>
        <w:t xml:space="preserve">. Works by these and other artists will be shown in the context of an introduction and seven specific themes, including mischief, farce and love and lust, and one room is devoted to each of them. The exhibition ends with the comical self-portrait, in which painters feature in their own jokes. </w:t>
      </w:r>
      <w:proofErr w:type="gramStart"/>
      <w:r w:rsidRPr="00D66E99">
        <w:rPr>
          <w:rFonts w:ascii="inherit" w:eastAsia="Times New Roman" w:hAnsi="inherit" w:cs="Times New Roman"/>
          <w:sz w:val="24"/>
          <w:szCs w:val="24"/>
        </w:rPr>
        <w:t>Thus</w:t>
      </w:r>
      <w:proofErr w:type="gram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humour</w:t>
      </w:r>
      <w:proofErr w:type="spellEnd"/>
      <w:r w:rsidRPr="00D66E99">
        <w:rPr>
          <w:rFonts w:ascii="inherit" w:eastAsia="Times New Roman" w:hAnsi="inherit" w:cs="Times New Roman"/>
          <w:sz w:val="24"/>
          <w:szCs w:val="24"/>
        </w:rPr>
        <w:t xml:space="preserve"> eventually arrives at the artists themselves, creating an intriguing finale. There will also be a small selection of joke books, incredibly popular in the seventeenth century, which confirm the reputation of the Dutch as an unusually cheerful and humorous people. According to an Italian contemporary, the writer </w:t>
      </w:r>
      <w:proofErr w:type="spellStart"/>
      <w:r w:rsidRPr="00D66E99">
        <w:rPr>
          <w:rFonts w:ascii="inherit" w:eastAsia="Times New Roman" w:hAnsi="inherit" w:cs="Times New Roman"/>
          <w:sz w:val="24"/>
          <w:szCs w:val="24"/>
        </w:rPr>
        <w:t>Lodovico</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Guicciardini</w:t>
      </w:r>
      <w:proofErr w:type="spellEnd"/>
      <w:r w:rsidRPr="00D66E99">
        <w:rPr>
          <w:rFonts w:ascii="inherit" w:eastAsia="Times New Roman" w:hAnsi="inherit" w:cs="Times New Roman"/>
          <w:sz w:val="24"/>
          <w:szCs w:val="24"/>
        </w:rPr>
        <w:t>, who was living in the Low Countries at that time, the Dutch were ‘very convivial, and above all jocular, amusing and comical with words, but sometimes too much.’</w:t>
      </w:r>
    </w:p>
    <w:p w:rsidR="00D66E99" w:rsidRPr="00D66E99" w:rsidRDefault="00D66E99" w:rsidP="00D66E99">
      <w:pPr>
        <w:spacing w:after="0" w:line="240" w:lineRule="auto"/>
        <w:textAlignment w:val="baseline"/>
        <w:rPr>
          <w:rFonts w:ascii="inherit" w:eastAsia="Times New Roman" w:hAnsi="inherit" w:cs="Times New Roman"/>
          <w:sz w:val="24"/>
          <w:szCs w:val="24"/>
        </w:rPr>
      </w:pPr>
      <w:proofErr w:type="gramStart"/>
      <w:r w:rsidRPr="00D66E99">
        <w:rPr>
          <w:rFonts w:ascii="inherit" w:eastAsia="Times New Roman" w:hAnsi="inherit" w:cs="Times New Roman"/>
          <w:b/>
          <w:bCs/>
          <w:sz w:val="24"/>
          <w:szCs w:val="24"/>
          <w:bdr w:val="none" w:sz="0" w:space="0" w:color="auto" w:frame="1"/>
        </w:rPr>
        <w:t>Catalogue</w:t>
      </w:r>
      <w:r w:rsidRPr="00D66E99">
        <w:rPr>
          <w:rFonts w:ascii="inherit" w:eastAsia="Times New Roman" w:hAnsi="inherit" w:cs="Times New Roman"/>
          <w:sz w:val="24"/>
          <w:szCs w:val="24"/>
        </w:rPr>
        <w:br/>
        <w:t>A catalogue is being published to coincide with </w:t>
      </w:r>
      <w:r w:rsidRPr="00D66E99">
        <w:rPr>
          <w:rFonts w:ascii="inherit" w:eastAsia="Times New Roman" w:hAnsi="inherit" w:cs="Times New Roman"/>
          <w:i/>
          <w:iCs/>
          <w:sz w:val="24"/>
          <w:szCs w:val="24"/>
          <w:bdr w:val="none" w:sz="0" w:space="0" w:color="auto" w:frame="1"/>
        </w:rPr>
        <w:t xml:space="preserve">The Art of Laughter: </w:t>
      </w:r>
      <w:proofErr w:type="spellStart"/>
      <w:r w:rsidRPr="00D66E99">
        <w:rPr>
          <w:rFonts w:ascii="inherit" w:eastAsia="Times New Roman" w:hAnsi="inherit" w:cs="Times New Roman"/>
          <w:i/>
          <w:iCs/>
          <w:sz w:val="24"/>
          <w:szCs w:val="24"/>
          <w:bdr w:val="none" w:sz="0" w:space="0" w:color="auto" w:frame="1"/>
        </w:rPr>
        <w:t>Humour</w:t>
      </w:r>
      <w:proofErr w:type="spellEnd"/>
      <w:r w:rsidRPr="00D66E99">
        <w:rPr>
          <w:rFonts w:ascii="inherit" w:eastAsia="Times New Roman" w:hAnsi="inherit" w:cs="Times New Roman"/>
          <w:i/>
          <w:iCs/>
          <w:sz w:val="24"/>
          <w:szCs w:val="24"/>
          <w:bdr w:val="none" w:sz="0" w:space="0" w:color="auto" w:frame="1"/>
        </w:rPr>
        <w:t xml:space="preserve"> in the Golden Age</w:t>
      </w:r>
      <w:r w:rsidRPr="00D66E99">
        <w:rPr>
          <w:rFonts w:ascii="inherit" w:eastAsia="Times New Roman" w:hAnsi="inherit" w:cs="Times New Roman"/>
          <w:sz w:val="24"/>
          <w:szCs w:val="24"/>
        </w:rPr>
        <w:t xml:space="preserve"> with contributions by the curators of the exhibition, Anna </w:t>
      </w:r>
      <w:proofErr w:type="spellStart"/>
      <w:r w:rsidRPr="00D66E99">
        <w:rPr>
          <w:rFonts w:ascii="inherit" w:eastAsia="Times New Roman" w:hAnsi="inherit" w:cs="Times New Roman"/>
          <w:sz w:val="24"/>
          <w:szCs w:val="24"/>
        </w:rPr>
        <w:t>Tummers</w:t>
      </w:r>
      <w:proofErr w:type="spellEnd"/>
      <w:r w:rsidRPr="00D66E99">
        <w:rPr>
          <w:rFonts w:ascii="inherit" w:eastAsia="Times New Roman" w:hAnsi="inherit" w:cs="Times New Roman"/>
          <w:sz w:val="24"/>
          <w:szCs w:val="24"/>
        </w:rPr>
        <w:t xml:space="preserve">, Curator of Old Masters at the </w:t>
      </w:r>
      <w:proofErr w:type="spellStart"/>
      <w:r w:rsidRPr="00D66E99">
        <w:rPr>
          <w:rFonts w:ascii="inherit" w:eastAsia="Times New Roman" w:hAnsi="inherit" w:cs="Times New Roman"/>
          <w:sz w:val="24"/>
          <w:szCs w:val="24"/>
        </w:rPr>
        <w:t>Frans</w:t>
      </w:r>
      <w:proofErr w:type="spellEnd"/>
      <w:r w:rsidRPr="00D66E99">
        <w:rPr>
          <w:rFonts w:ascii="inherit" w:eastAsia="Times New Roman" w:hAnsi="inherit" w:cs="Times New Roman"/>
          <w:sz w:val="24"/>
          <w:szCs w:val="24"/>
        </w:rPr>
        <w:t xml:space="preserve"> Hals Museum | De </w:t>
      </w:r>
      <w:proofErr w:type="spellStart"/>
      <w:r w:rsidRPr="00D66E99">
        <w:rPr>
          <w:rFonts w:ascii="inherit" w:eastAsia="Times New Roman" w:hAnsi="inherit" w:cs="Times New Roman"/>
          <w:sz w:val="24"/>
          <w:szCs w:val="24"/>
        </w:rPr>
        <w:t>Hallen</w:t>
      </w:r>
      <w:proofErr w:type="spellEnd"/>
      <w:r w:rsidRPr="00D66E99">
        <w:rPr>
          <w:rFonts w:ascii="inherit" w:eastAsia="Times New Roman" w:hAnsi="inherit" w:cs="Times New Roman"/>
          <w:sz w:val="24"/>
          <w:szCs w:val="24"/>
        </w:rPr>
        <w:t xml:space="preserve"> Haarlem, Jasper </w:t>
      </w:r>
      <w:proofErr w:type="spellStart"/>
      <w:r w:rsidRPr="00D66E99">
        <w:rPr>
          <w:rFonts w:ascii="inherit" w:eastAsia="Times New Roman" w:hAnsi="inherit" w:cs="Times New Roman"/>
          <w:sz w:val="24"/>
          <w:szCs w:val="24"/>
        </w:rPr>
        <w:t>Hillegers</w:t>
      </w:r>
      <w:proofErr w:type="spellEnd"/>
      <w:r w:rsidRPr="00D66E99">
        <w:rPr>
          <w:rFonts w:ascii="inherit" w:eastAsia="Times New Roman" w:hAnsi="inherit" w:cs="Times New Roman"/>
          <w:sz w:val="24"/>
          <w:szCs w:val="24"/>
        </w:rPr>
        <w:t xml:space="preserve">, Assistant Curator of Old Masters, Elmer </w:t>
      </w:r>
      <w:proofErr w:type="spellStart"/>
      <w:r w:rsidRPr="00D66E99">
        <w:rPr>
          <w:rFonts w:ascii="inherit" w:eastAsia="Times New Roman" w:hAnsi="inherit" w:cs="Times New Roman"/>
          <w:sz w:val="24"/>
          <w:szCs w:val="24"/>
        </w:rPr>
        <w:t>Kolfin</w:t>
      </w:r>
      <w:proofErr w:type="spellEnd"/>
      <w:r w:rsidRPr="00D66E99">
        <w:rPr>
          <w:rFonts w:ascii="inherit" w:eastAsia="Times New Roman" w:hAnsi="inherit" w:cs="Times New Roman"/>
          <w:sz w:val="24"/>
          <w:szCs w:val="24"/>
        </w:rPr>
        <w:t xml:space="preserve">, lecturer at the University of Amsterdam and </w:t>
      </w:r>
      <w:proofErr w:type="spellStart"/>
      <w:r w:rsidRPr="00D66E99">
        <w:rPr>
          <w:rFonts w:ascii="inherit" w:eastAsia="Times New Roman" w:hAnsi="inherit" w:cs="Times New Roman"/>
          <w:sz w:val="24"/>
          <w:szCs w:val="24"/>
        </w:rPr>
        <w:t>Mariët</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Westermann</w:t>
      </w:r>
      <w:proofErr w:type="spellEnd"/>
      <w:r w:rsidRPr="00D66E99">
        <w:rPr>
          <w:rFonts w:ascii="inherit" w:eastAsia="Times New Roman" w:hAnsi="inherit" w:cs="Times New Roman"/>
          <w:sz w:val="24"/>
          <w:szCs w:val="24"/>
        </w:rPr>
        <w:t>, Golden Age specialist and Vice-President of the Andrew W. Mellon Foundation.</w:t>
      </w:r>
      <w:proofErr w:type="gramEnd"/>
      <w:r w:rsidRPr="00D66E99">
        <w:rPr>
          <w:rFonts w:ascii="inherit" w:eastAsia="Times New Roman" w:hAnsi="inherit" w:cs="Times New Roman"/>
          <w:sz w:val="24"/>
          <w:szCs w:val="24"/>
        </w:rPr>
        <w:t xml:space="preserve"> </w:t>
      </w:r>
      <w:proofErr w:type="gramStart"/>
      <w:r w:rsidRPr="00D66E99">
        <w:rPr>
          <w:rFonts w:ascii="inherit" w:eastAsia="Times New Roman" w:hAnsi="inherit" w:cs="Times New Roman"/>
          <w:sz w:val="24"/>
          <w:szCs w:val="24"/>
        </w:rPr>
        <w:t xml:space="preserve">The catalogue is being published by </w:t>
      </w:r>
      <w:proofErr w:type="spellStart"/>
      <w:r w:rsidRPr="00D66E99">
        <w:rPr>
          <w:rFonts w:ascii="inherit" w:eastAsia="Times New Roman" w:hAnsi="inherit" w:cs="Times New Roman"/>
          <w:sz w:val="24"/>
          <w:szCs w:val="24"/>
        </w:rPr>
        <w:t>Uitgeverij</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Waanders</w:t>
      </w:r>
      <w:proofErr w:type="spellEnd"/>
      <w:proofErr w:type="gramEnd"/>
      <w:r w:rsidRPr="00D66E99">
        <w:rPr>
          <w:rFonts w:ascii="inherit" w:eastAsia="Times New Roman" w:hAnsi="inherit" w:cs="Times New Roman"/>
          <w:sz w:val="24"/>
          <w:szCs w:val="24"/>
        </w:rPr>
        <w:t>.</w:t>
      </w:r>
    </w:p>
    <w:p w:rsidR="00D66E99" w:rsidRPr="00D66E99" w:rsidRDefault="00D66E99" w:rsidP="00D66E99">
      <w:pPr>
        <w:spacing w:after="0" w:line="240" w:lineRule="auto"/>
        <w:textAlignment w:val="baseline"/>
        <w:rPr>
          <w:rFonts w:ascii="inherit" w:eastAsia="Times New Roman" w:hAnsi="inherit" w:cs="Times New Roman"/>
          <w:sz w:val="24"/>
          <w:szCs w:val="24"/>
        </w:rPr>
      </w:pPr>
      <w:proofErr w:type="gramStart"/>
      <w:r w:rsidRPr="00D66E99">
        <w:rPr>
          <w:rFonts w:ascii="inherit" w:eastAsia="Times New Roman" w:hAnsi="inherit" w:cs="Times New Roman"/>
          <w:b/>
          <w:bCs/>
          <w:sz w:val="24"/>
          <w:szCs w:val="24"/>
          <w:bdr w:val="none" w:sz="0" w:space="0" w:color="auto" w:frame="1"/>
        </w:rPr>
        <w:t>Partners</w:t>
      </w:r>
      <w:r w:rsidRPr="00D66E99">
        <w:rPr>
          <w:rFonts w:ascii="inherit" w:eastAsia="Times New Roman" w:hAnsi="inherit" w:cs="Times New Roman"/>
          <w:sz w:val="24"/>
          <w:szCs w:val="24"/>
        </w:rPr>
        <w:br/>
      </w:r>
      <w:r w:rsidRPr="00D66E99">
        <w:rPr>
          <w:rFonts w:ascii="inherit" w:eastAsia="Times New Roman" w:hAnsi="inherit" w:cs="Times New Roman"/>
          <w:i/>
          <w:iCs/>
          <w:sz w:val="24"/>
          <w:szCs w:val="24"/>
          <w:bdr w:val="none" w:sz="0" w:space="0" w:color="auto" w:frame="1"/>
        </w:rPr>
        <w:t xml:space="preserve">The Art of Laughter: </w:t>
      </w:r>
      <w:proofErr w:type="spellStart"/>
      <w:r w:rsidRPr="00D66E99">
        <w:rPr>
          <w:rFonts w:ascii="inherit" w:eastAsia="Times New Roman" w:hAnsi="inherit" w:cs="Times New Roman"/>
          <w:i/>
          <w:iCs/>
          <w:sz w:val="24"/>
          <w:szCs w:val="24"/>
          <w:bdr w:val="none" w:sz="0" w:space="0" w:color="auto" w:frame="1"/>
        </w:rPr>
        <w:t>Humour</w:t>
      </w:r>
      <w:proofErr w:type="spellEnd"/>
      <w:r w:rsidRPr="00D66E99">
        <w:rPr>
          <w:rFonts w:ascii="inherit" w:eastAsia="Times New Roman" w:hAnsi="inherit" w:cs="Times New Roman"/>
          <w:i/>
          <w:iCs/>
          <w:sz w:val="24"/>
          <w:szCs w:val="24"/>
          <w:bdr w:val="none" w:sz="0" w:space="0" w:color="auto" w:frame="1"/>
        </w:rPr>
        <w:t xml:space="preserve"> in the Golden Age</w:t>
      </w:r>
      <w:r w:rsidRPr="00D66E99">
        <w:rPr>
          <w:rFonts w:ascii="inherit" w:eastAsia="Times New Roman" w:hAnsi="inherit" w:cs="Times New Roman"/>
          <w:sz w:val="24"/>
          <w:szCs w:val="24"/>
        </w:rPr>
        <w:t xml:space="preserve"> is made possible in part by the </w:t>
      </w:r>
      <w:proofErr w:type="spellStart"/>
      <w:r w:rsidRPr="00D66E99">
        <w:rPr>
          <w:rFonts w:ascii="inherit" w:eastAsia="Times New Roman" w:hAnsi="inherit" w:cs="Times New Roman"/>
          <w:sz w:val="24"/>
          <w:szCs w:val="24"/>
        </w:rPr>
        <w:t>BankGiro</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Loterij</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VSBfonds</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Fonds</w:t>
      </w:r>
      <w:proofErr w:type="spellEnd"/>
      <w:r w:rsidRPr="00D66E99">
        <w:rPr>
          <w:rFonts w:ascii="inherit" w:eastAsia="Times New Roman" w:hAnsi="inherit" w:cs="Times New Roman"/>
          <w:sz w:val="24"/>
          <w:szCs w:val="24"/>
        </w:rPr>
        <w:t xml:space="preserve"> 21, </w:t>
      </w:r>
      <w:proofErr w:type="spellStart"/>
      <w:r w:rsidRPr="00D66E99">
        <w:rPr>
          <w:rFonts w:ascii="inherit" w:eastAsia="Times New Roman" w:hAnsi="inherit" w:cs="Times New Roman"/>
          <w:sz w:val="24"/>
          <w:szCs w:val="24"/>
        </w:rPr>
        <w:t>Prins</w:t>
      </w:r>
      <w:proofErr w:type="spellEnd"/>
      <w:r w:rsidRPr="00D66E99">
        <w:rPr>
          <w:rFonts w:ascii="inherit" w:eastAsia="Times New Roman" w:hAnsi="inherit" w:cs="Times New Roman"/>
          <w:sz w:val="24"/>
          <w:szCs w:val="24"/>
        </w:rPr>
        <w:t xml:space="preserve"> Bernhard </w:t>
      </w:r>
      <w:proofErr w:type="spellStart"/>
      <w:r w:rsidRPr="00D66E99">
        <w:rPr>
          <w:rFonts w:ascii="inherit" w:eastAsia="Times New Roman" w:hAnsi="inherit" w:cs="Times New Roman"/>
          <w:sz w:val="24"/>
          <w:szCs w:val="24"/>
        </w:rPr>
        <w:t>Cultuurfonds</w:t>
      </w:r>
      <w:proofErr w:type="spellEnd"/>
      <w:r w:rsidRPr="00D66E99">
        <w:rPr>
          <w:rFonts w:ascii="inherit" w:eastAsia="Times New Roman" w:hAnsi="inherit" w:cs="Times New Roman"/>
          <w:sz w:val="24"/>
          <w:szCs w:val="24"/>
        </w:rPr>
        <w:t xml:space="preserve">, Dr. Hendrik Muller’s </w:t>
      </w:r>
      <w:proofErr w:type="spellStart"/>
      <w:r w:rsidRPr="00D66E99">
        <w:rPr>
          <w:rFonts w:ascii="inherit" w:eastAsia="Times New Roman" w:hAnsi="inherit" w:cs="Times New Roman"/>
          <w:sz w:val="24"/>
          <w:szCs w:val="24"/>
        </w:rPr>
        <w:t>Vaderlandsch</w:t>
      </w:r>
      <w:proofErr w:type="spellEnd"/>
      <w:r w:rsidRPr="00D66E99">
        <w:rPr>
          <w:rFonts w:ascii="inherit" w:eastAsia="Times New Roman" w:hAnsi="inherit" w:cs="Times New Roman"/>
          <w:sz w:val="24"/>
          <w:szCs w:val="24"/>
        </w:rPr>
        <w:t xml:space="preserve"> </w:t>
      </w:r>
      <w:proofErr w:type="spellStart"/>
      <w:r w:rsidRPr="00D66E99">
        <w:rPr>
          <w:rFonts w:ascii="inherit" w:eastAsia="Times New Roman" w:hAnsi="inherit" w:cs="Times New Roman"/>
          <w:sz w:val="24"/>
          <w:szCs w:val="24"/>
        </w:rPr>
        <w:t>Fonds</w:t>
      </w:r>
      <w:proofErr w:type="spellEnd"/>
      <w:r w:rsidRPr="00D66E99">
        <w:rPr>
          <w:rFonts w:ascii="inherit" w:eastAsia="Times New Roman" w:hAnsi="inherit" w:cs="Times New Roman"/>
          <w:sz w:val="24"/>
          <w:szCs w:val="24"/>
        </w:rPr>
        <w:t xml:space="preserve">, Friends of the </w:t>
      </w:r>
      <w:proofErr w:type="spellStart"/>
      <w:r w:rsidRPr="00D66E99">
        <w:rPr>
          <w:rFonts w:ascii="inherit" w:eastAsia="Times New Roman" w:hAnsi="inherit" w:cs="Times New Roman"/>
          <w:sz w:val="24"/>
          <w:szCs w:val="24"/>
        </w:rPr>
        <w:t>Frans</w:t>
      </w:r>
      <w:proofErr w:type="spellEnd"/>
      <w:r w:rsidRPr="00D66E99">
        <w:rPr>
          <w:rFonts w:ascii="inherit" w:eastAsia="Times New Roman" w:hAnsi="inherit" w:cs="Times New Roman"/>
          <w:sz w:val="24"/>
          <w:szCs w:val="24"/>
        </w:rPr>
        <w:t xml:space="preserve"> Hals Museum | De </w:t>
      </w:r>
      <w:proofErr w:type="spellStart"/>
      <w:r w:rsidRPr="00D66E99">
        <w:rPr>
          <w:rFonts w:ascii="inherit" w:eastAsia="Times New Roman" w:hAnsi="inherit" w:cs="Times New Roman"/>
          <w:sz w:val="24"/>
          <w:szCs w:val="24"/>
        </w:rPr>
        <w:t>Hallen</w:t>
      </w:r>
      <w:proofErr w:type="spellEnd"/>
      <w:r w:rsidRPr="00D66E99">
        <w:rPr>
          <w:rFonts w:ascii="inherit" w:eastAsia="Times New Roman" w:hAnsi="inherit" w:cs="Times New Roman"/>
          <w:sz w:val="24"/>
          <w:szCs w:val="24"/>
        </w:rPr>
        <w:t xml:space="preserve"> Haarlem and the Government of the Netherlands: The Cultural Agency of the Netherlands granted an indemnity guarantee on behalf of the Minister of Education, Culture and Science.</w:t>
      </w:r>
      <w:proofErr w:type="gramEnd"/>
    </w:p>
    <w:p w:rsidR="00E967E4" w:rsidRDefault="00E967E4"/>
    <w:sectPr w:rsidR="00E9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spari_C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9"/>
    <w:rsid w:val="00D66E99"/>
    <w:rsid w:val="00E967E4"/>
    <w:rsid w:val="00F6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9EE8"/>
  <w15:chartTrackingRefBased/>
  <w15:docId w15:val="{65AED8B3-5B0E-4006-9F4D-29E30B6E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6E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66E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E9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66E9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6E99"/>
    <w:rPr>
      <w:color w:val="0000FF"/>
      <w:u w:val="single"/>
    </w:rPr>
  </w:style>
  <w:style w:type="paragraph" w:styleId="NormalWeb">
    <w:name w:val="Normal (Web)"/>
    <w:basedOn w:val="Normal"/>
    <w:uiPriority w:val="99"/>
    <w:semiHidden/>
    <w:unhideWhenUsed/>
    <w:rsid w:val="00D66E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E99"/>
    <w:rPr>
      <w:i/>
      <w:iCs/>
    </w:rPr>
  </w:style>
  <w:style w:type="character" w:styleId="Strong">
    <w:name w:val="Strong"/>
    <w:basedOn w:val="DefaultParagraphFont"/>
    <w:uiPriority w:val="22"/>
    <w:qFormat/>
    <w:rsid w:val="00D66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5262">
      <w:bodyDiv w:val="1"/>
      <w:marLeft w:val="0"/>
      <w:marRight w:val="0"/>
      <w:marTop w:val="0"/>
      <w:marBottom w:val="0"/>
      <w:divBdr>
        <w:top w:val="none" w:sz="0" w:space="0" w:color="auto"/>
        <w:left w:val="none" w:sz="0" w:space="0" w:color="auto"/>
        <w:bottom w:val="none" w:sz="0" w:space="0" w:color="auto"/>
        <w:right w:val="none" w:sz="0" w:space="0" w:color="auto"/>
      </w:divBdr>
      <w:divsChild>
        <w:div w:id="2125149291">
          <w:marLeft w:val="0"/>
          <w:marRight w:val="0"/>
          <w:marTop w:val="0"/>
          <w:marBottom w:val="0"/>
          <w:divBdr>
            <w:top w:val="none" w:sz="0" w:space="0" w:color="auto"/>
            <w:left w:val="none" w:sz="0" w:space="0" w:color="auto"/>
            <w:bottom w:val="none" w:sz="0" w:space="0" w:color="auto"/>
            <w:right w:val="none" w:sz="0" w:space="0" w:color="auto"/>
          </w:divBdr>
          <w:divsChild>
            <w:div w:id="1300500451">
              <w:marLeft w:val="0"/>
              <w:marRight w:val="0"/>
              <w:marTop w:val="0"/>
              <w:marBottom w:val="0"/>
              <w:divBdr>
                <w:top w:val="none" w:sz="0" w:space="0" w:color="auto"/>
                <w:left w:val="none" w:sz="0" w:space="0" w:color="auto"/>
                <w:bottom w:val="none" w:sz="0" w:space="0" w:color="auto"/>
                <w:right w:val="none" w:sz="0" w:space="0" w:color="auto"/>
              </w:divBdr>
            </w:div>
          </w:divsChild>
        </w:div>
        <w:div w:id="1416315900">
          <w:marLeft w:val="0"/>
          <w:marRight w:val="0"/>
          <w:marTop w:val="0"/>
          <w:marBottom w:val="0"/>
          <w:divBdr>
            <w:top w:val="none" w:sz="0" w:space="0" w:color="auto"/>
            <w:left w:val="none" w:sz="0" w:space="0" w:color="auto"/>
            <w:bottom w:val="none" w:sz="0" w:space="0" w:color="auto"/>
            <w:right w:val="none" w:sz="0" w:space="0" w:color="auto"/>
          </w:divBdr>
          <w:divsChild>
            <w:div w:id="270934787">
              <w:marLeft w:val="0"/>
              <w:marRight w:val="0"/>
              <w:marTop w:val="0"/>
              <w:marBottom w:val="0"/>
              <w:divBdr>
                <w:top w:val="none" w:sz="0" w:space="0" w:color="auto"/>
                <w:left w:val="none" w:sz="0" w:space="0" w:color="auto"/>
                <w:bottom w:val="none" w:sz="0" w:space="0" w:color="auto"/>
                <w:right w:val="none" w:sz="0" w:space="0" w:color="auto"/>
              </w:divBdr>
            </w:div>
            <w:div w:id="569116308">
              <w:marLeft w:val="0"/>
              <w:marRight w:val="0"/>
              <w:marTop w:val="0"/>
              <w:marBottom w:val="0"/>
              <w:divBdr>
                <w:top w:val="none" w:sz="0" w:space="0" w:color="auto"/>
                <w:left w:val="none" w:sz="0" w:space="0" w:color="auto"/>
                <w:bottom w:val="none" w:sz="0" w:space="0" w:color="auto"/>
                <w:right w:val="none" w:sz="0" w:space="0" w:color="auto"/>
              </w:divBdr>
              <w:divsChild>
                <w:div w:id="1249853882">
                  <w:marLeft w:val="0"/>
                  <w:marRight w:val="0"/>
                  <w:marTop w:val="0"/>
                  <w:marBottom w:val="0"/>
                  <w:divBdr>
                    <w:top w:val="none" w:sz="0" w:space="0" w:color="auto"/>
                    <w:left w:val="none" w:sz="0" w:space="0" w:color="auto"/>
                    <w:bottom w:val="none" w:sz="0" w:space="0" w:color="auto"/>
                    <w:right w:val="none" w:sz="0" w:space="0" w:color="auto"/>
                  </w:divBdr>
                </w:div>
                <w:div w:id="4281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franshalsmuse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martin</dc:creator>
  <cp:keywords/>
  <dc:description/>
  <cp:lastModifiedBy>linda martin</cp:lastModifiedBy>
  <cp:revision>2</cp:revision>
  <dcterms:created xsi:type="dcterms:W3CDTF">2017-10-26T12:25:00Z</dcterms:created>
  <dcterms:modified xsi:type="dcterms:W3CDTF">2018-01-08T21:17:00Z</dcterms:modified>
</cp:coreProperties>
</file>